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B9" w:rsidRPr="00151950" w:rsidRDefault="001724B9">
      <w:pPr>
        <w:jc w:val="center"/>
        <w:rPr>
          <w:rFonts w:cs="Calibri"/>
          <w:b/>
          <w:sz w:val="28"/>
          <w:szCs w:val="28"/>
        </w:rPr>
      </w:pPr>
      <w:r w:rsidRPr="00151950">
        <w:rPr>
          <w:rFonts w:cs="Calibri"/>
          <w:b/>
          <w:sz w:val="28"/>
          <w:szCs w:val="28"/>
        </w:rPr>
        <w:t xml:space="preserve">Zápisnica </w:t>
      </w:r>
    </w:p>
    <w:p w:rsidR="001724B9" w:rsidRPr="00151950" w:rsidRDefault="001724B9">
      <w:pPr>
        <w:jc w:val="center"/>
        <w:rPr>
          <w:rFonts w:cs="Calibri"/>
          <w:b/>
          <w:sz w:val="24"/>
          <w:szCs w:val="24"/>
        </w:rPr>
      </w:pPr>
      <w:r w:rsidRPr="00CF583A">
        <w:rPr>
          <w:rFonts w:cs="Calibri"/>
          <w:b/>
          <w:sz w:val="24"/>
          <w:szCs w:val="24"/>
        </w:rPr>
        <w:t xml:space="preserve">zo stretnutia rodičov detí MŠ a valného zhromaždenia občianskeho združenia </w:t>
      </w:r>
      <w:proofErr w:type="spellStart"/>
      <w:r w:rsidRPr="00CF583A">
        <w:rPr>
          <w:rFonts w:cs="Calibri"/>
          <w:b/>
          <w:sz w:val="24"/>
          <w:szCs w:val="24"/>
        </w:rPr>
        <w:t>Báhončatá</w:t>
      </w:r>
      <w:proofErr w:type="spellEnd"/>
      <w:r w:rsidRPr="00CF583A">
        <w:rPr>
          <w:rFonts w:cs="Calibri"/>
          <w:b/>
          <w:sz w:val="24"/>
          <w:szCs w:val="24"/>
        </w:rPr>
        <w:t xml:space="preserve"> </w:t>
      </w:r>
      <w:r w:rsidRPr="00151950">
        <w:rPr>
          <w:rFonts w:cs="Calibri"/>
          <w:b/>
          <w:sz w:val="24"/>
          <w:szCs w:val="24"/>
        </w:rPr>
        <w:t>zo dňa 13.9.2016</w:t>
      </w:r>
    </w:p>
    <w:p w:rsidR="001724B9" w:rsidRDefault="001724B9">
      <w:pPr>
        <w:jc w:val="center"/>
        <w:rPr>
          <w:rFonts w:cs="Calibri"/>
          <w:b/>
        </w:rPr>
      </w:pPr>
    </w:p>
    <w:p w:rsidR="001724B9" w:rsidRDefault="001724B9">
      <w:pPr>
        <w:jc w:val="both"/>
        <w:rPr>
          <w:rFonts w:cs="Calibri"/>
          <w:b/>
        </w:rPr>
      </w:pPr>
      <w:r>
        <w:rPr>
          <w:rFonts w:cs="Calibri"/>
          <w:b/>
        </w:rPr>
        <w:t>Program:</w:t>
      </w:r>
    </w:p>
    <w:p w:rsidR="001724B9" w:rsidRDefault="001724B9">
      <w:pPr>
        <w:jc w:val="both"/>
        <w:rPr>
          <w:rFonts w:cs="Calibri"/>
        </w:rPr>
      </w:pPr>
      <w:r>
        <w:rPr>
          <w:rFonts w:cs="Calibri"/>
        </w:rPr>
        <w:t>1. Predstavenie pedagogického zboru</w:t>
      </w:r>
    </w:p>
    <w:p w:rsidR="001724B9" w:rsidRDefault="001724B9">
      <w:pPr>
        <w:jc w:val="both"/>
        <w:rPr>
          <w:rFonts w:cs="Calibri"/>
        </w:rPr>
      </w:pPr>
      <w:r>
        <w:rPr>
          <w:rFonts w:cs="Calibri"/>
        </w:rPr>
        <w:t>2. Návrh krúžkovej činnosti</w:t>
      </w:r>
    </w:p>
    <w:p w:rsidR="001724B9" w:rsidRDefault="001724B9">
      <w:pPr>
        <w:jc w:val="both"/>
        <w:rPr>
          <w:rFonts w:cs="Calibri"/>
        </w:rPr>
      </w:pPr>
      <w:r>
        <w:rPr>
          <w:rFonts w:cs="Calibri"/>
        </w:rPr>
        <w:t>3. Informácie a odsúhlasenie "Školského poriadku"</w:t>
      </w:r>
    </w:p>
    <w:p w:rsidR="001724B9" w:rsidRDefault="001724B9">
      <w:pPr>
        <w:jc w:val="both"/>
        <w:rPr>
          <w:rFonts w:cs="Calibri"/>
        </w:rPr>
      </w:pPr>
      <w:r>
        <w:rPr>
          <w:rFonts w:cs="Calibri"/>
        </w:rPr>
        <w:t>4. Oboznámenie s plánovanými aktivitami podľa PP</w:t>
      </w:r>
    </w:p>
    <w:p w:rsidR="001724B9" w:rsidRDefault="001724B9">
      <w:pPr>
        <w:jc w:val="both"/>
        <w:rPr>
          <w:rFonts w:cs="Calibri"/>
        </w:rPr>
      </w:pPr>
      <w:r>
        <w:rPr>
          <w:rFonts w:cs="Calibri"/>
        </w:rPr>
        <w:t>5. Správa o stave finančných prostriedkov RZ</w:t>
      </w:r>
    </w:p>
    <w:p w:rsidR="001724B9" w:rsidRDefault="001724B9">
      <w:pPr>
        <w:jc w:val="both"/>
        <w:rPr>
          <w:rFonts w:cs="Calibri"/>
        </w:rPr>
      </w:pPr>
      <w:r>
        <w:rPr>
          <w:rFonts w:cs="Calibri"/>
        </w:rPr>
        <w:t>6. Návrh a schválenie výšky príspevku RZ</w:t>
      </w:r>
    </w:p>
    <w:p w:rsidR="001724B9" w:rsidRDefault="001724B9">
      <w:pPr>
        <w:jc w:val="both"/>
        <w:rPr>
          <w:rFonts w:cs="Calibri"/>
        </w:rPr>
      </w:pPr>
      <w:r>
        <w:rPr>
          <w:rFonts w:cs="Calibri"/>
        </w:rPr>
        <w:t>7. Schválenie rámcového návrhu ďalšieho čerpania financií</w:t>
      </w:r>
    </w:p>
    <w:p w:rsidR="001724B9" w:rsidRDefault="001724B9">
      <w:pPr>
        <w:jc w:val="both"/>
        <w:rPr>
          <w:rFonts w:cs="Calibri"/>
        </w:rPr>
      </w:pPr>
      <w:r>
        <w:rPr>
          <w:rFonts w:cs="Calibri"/>
        </w:rPr>
        <w:t xml:space="preserve">8. Informovanie OZ </w:t>
      </w:r>
      <w:proofErr w:type="spellStart"/>
      <w:r>
        <w:rPr>
          <w:rFonts w:cs="Calibri"/>
        </w:rPr>
        <w:t>Báhončatá</w:t>
      </w:r>
      <w:proofErr w:type="spellEnd"/>
      <w:r>
        <w:rPr>
          <w:rFonts w:cs="Calibri"/>
        </w:rPr>
        <w:t>, plánovanej notárskej zápisnici a získaní 2% z daní v budúcom roku</w:t>
      </w:r>
    </w:p>
    <w:p w:rsidR="001724B9" w:rsidRDefault="001724B9">
      <w:pPr>
        <w:jc w:val="both"/>
        <w:rPr>
          <w:rFonts w:cs="Calibri"/>
        </w:rPr>
      </w:pPr>
      <w:r>
        <w:rPr>
          <w:rFonts w:cs="Calibri"/>
        </w:rPr>
        <w:t xml:space="preserve">9. Voľba predsedu, podpredsedu, členov Rady, pokladníka a revízora OZ </w:t>
      </w:r>
      <w:proofErr w:type="spellStart"/>
      <w:r>
        <w:rPr>
          <w:rFonts w:cs="Calibri"/>
        </w:rPr>
        <w:t>Báhončatá</w:t>
      </w:r>
      <w:proofErr w:type="spellEnd"/>
    </w:p>
    <w:p w:rsidR="001724B9" w:rsidRDefault="001724B9">
      <w:pPr>
        <w:jc w:val="both"/>
        <w:rPr>
          <w:rFonts w:cs="Calibri"/>
        </w:rPr>
      </w:pPr>
      <w:r>
        <w:rPr>
          <w:rFonts w:cs="Calibri"/>
        </w:rPr>
        <w:t>10. Diskusia, návrhy, námety</w:t>
      </w:r>
    </w:p>
    <w:p w:rsidR="001724B9" w:rsidRDefault="001724B9">
      <w:pPr>
        <w:jc w:val="both"/>
        <w:rPr>
          <w:rFonts w:cs="Calibri"/>
        </w:rPr>
      </w:pPr>
    </w:p>
    <w:p w:rsidR="001724B9" w:rsidRPr="00F462EC" w:rsidRDefault="001724B9">
      <w:pPr>
        <w:jc w:val="both"/>
        <w:rPr>
          <w:rFonts w:cs="Calibri"/>
          <w:b/>
          <w:u w:val="single"/>
        </w:rPr>
      </w:pPr>
      <w:r w:rsidRPr="00F462EC">
        <w:rPr>
          <w:rFonts w:cs="Calibri"/>
          <w:b/>
          <w:u w:val="single"/>
        </w:rPr>
        <w:t>K bodu 1:</w:t>
      </w:r>
    </w:p>
    <w:p w:rsidR="001724B9" w:rsidRDefault="001724B9">
      <w:pPr>
        <w:jc w:val="both"/>
        <w:rPr>
          <w:rFonts w:cs="Calibri"/>
        </w:rPr>
      </w:pPr>
      <w:r>
        <w:rPr>
          <w:rFonts w:cs="Calibri"/>
        </w:rPr>
        <w:t>Stretnutie rodičov otvorila a viedla zástupkyňa riad. pre MŠ Mgr. Vladimíra Struhárová.</w:t>
      </w:r>
    </w:p>
    <w:p w:rsidR="001724B9" w:rsidRDefault="001724B9">
      <w:pPr>
        <w:jc w:val="both"/>
        <w:rPr>
          <w:rFonts w:cs="Calibri"/>
        </w:rPr>
      </w:pPr>
      <w:r>
        <w:rPr>
          <w:rFonts w:cs="Calibri"/>
        </w:rPr>
        <w:t xml:space="preserve">Pani zástupkyňa predstavila nové kolegyne pedagogického zboru, ktorými sú: p. Barbora Dekrétová - učiteľka v 2. triede a p. Jana </w:t>
      </w:r>
      <w:proofErr w:type="spellStart"/>
      <w:r>
        <w:rPr>
          <w:rFonts w:cs="Calibri"/>
        </w:rPr>
        <w:t>Lüttmerdingová</w:t>
      </w:r>
      <w:proofErr w:type="spellEnd"/>
      <w:r>
        <w:rPr>
          <w:rFonts w:cs="Calibri"/>
        </w:rPr>
        <w:t xml:space="preserve"> - učiteľka v 3. triede. Ďalej predstavila ostatné kolegyne pedagogického zboru. </w:t>
      </w:r>
    </w:p>
    <w:p w:rsidR="001724B9" w:rsidRDefault="001724B9">
      <w:pPr>
        <w:jc w:val="both"/>
        <w:rPr>
          <w:rFonts w:cs="Calibri"/>
        </w:rPr>
      </w:pPr>
      <w:r>
        <w:rPr>
          <w:rFonts w:cs="Calibri"/>
        </w:rPr>
        <w:t xml:space="preserve">V tomto bode p. zástupkyňa prerokovala zástupcu rodičov, ktorý bude chodiť v tomto školskom roku 2016/2017 na zasadania RŠ. Rodičia odsúhlasili p. JUDr. M. </w:t>
      </w:r>
      <w:proofErr w:type="spellStart"/>
      <w:r>
        <w:rPr>
          <w:rFonts w:cs="Calibri"/>
        </w:rPr>
        <w:t>Vandákovú</w:t>
      </w:r>
      <w:proofErr w:type="spellEnd"/>
      <w:r>
        <w:rPr>
          <w:rFonts w:cs="Calibri"/>
        </w:rPr>
        <w:t>, ktorá ňou bola aj v predchádzajúcom školskom roku.</w:t>
      </w:r>
    </w:p>
    <w:p w:rsidR="001724B9" w:rsidRPr="00F462EC" w:rsidRDefault="001724B9">
      <w:pPr>
        <w:jc w:val="both"/>
        <w:rPr>
          <w:rFonts w:cs="Calibri"/>
          <w:b/>
          <w:u w:val="single"/>
        </w:rPr>
      </w:pPr>
      <w:r w:rsidRPr="00F462EC">
        <w:rPr>
          <w:rFonts w:cs="Calibri"/>
          <w:b/>
          <w:u w:val="single"/>
        </w:rPr>
        <w:t>K bodu 2:</w:t>
      </w:r>
    </w:p>
    <w:p w:rsidR="001724B9" w:rsidRDefault="001724B9">
      <w:pPr>
        <w:jc w:val="both"/>
        <w:rPr>
          <w:rFonts w:cs="Calibri"/>
        </w:rPr>
      </w:pPr>
      <w:r>
        <w:rPr>
          <w:rFonts w:cs="Calibri"/>
        </w:rPr>
        <w:t>Začiatok krúžkovej činnosti v MŠ je plánovaný na október 2016. Krúžková činnosť prebieha vždy s písomným  súhlasom zákonných zástupcov detí.</w:t>
      </w:r>
    </w:p>
    <w:p w:rsidR="001724B9" w:rsidRDefault="001724B9">
      <w:pPr>
        <w:jc w:val="both"/>
        <w:rPr>
          <w:rFonts w:cs="Calibri"/>
        </w:rPr>
      </w:pPr>
      <w:r>
        <w:rPr>
          <w:rFonts w:cs="Calibri"/>
        </w:rPr>
        <w:t xml:space="preserve">Pred rodičov predstúpila p. Romana </w:t>
      </w:r>
      <w:proofErr w:type="spellStart"/>
      <w:r>
        <w:rPr>
          <w:rFonts w:cs="Calibri"/>
        </w:rPr>
        <w:t>Bábová</w:t>
      </w:r>
      <w:proofErr w:type="spellEnd"/>
      <w:r>
        <w:rPr>
          <w:rFonts w:cs="Calibri"/>
        </w:rPr>
        <w:t xml:space="preserve"> - lektorka zo súkromnej jazykovej školy </w:t>
      </w:r>
      <w:proofErr w:type="spellStart"/>
      <w:r>
        <w:rPr>
          <w:rFonts w:cs="Calibri"/>
        </w:rPr>
        <w:t>Pro</w:t>
      </w:r>
      <w:proofErr w:type="spellEnd"/>
      <w:r>
        <w:rPr>
          <w:rFonts w:cs="Calibri"/>
        </w:rPr>
        <w:t xml:space="preserve"> </w:t>
      </w:r>
      <w:proofErr w:type="spellStart"/>
      <w:r>
        <w:rPr>
          <w:rFonts w:cs="Calibri"/>
        </w:rPr>
        <w:t>Americana</w:t>
      </w:r>
      <w:proofErr w:type="spellEnd"/>
      <w:r>
        <w:rPr>
          <w:rFonts w:cs="Calibri"/>
        </w:rPr>
        <w:t xml:space="preserve">. Pani </w:t>
      </w:r>
      <w:proofErr w:type="spellStart"/>
      <w:r>
        <w:rPr>
          <w:rFonts w:cs="Calibri"/>
        </w:rPr>
        <w:t>Bábová</w:t>
      </w:r>
      <w:proofErr w:type="spellEnd"/>
      <w:r>
        <w:rPr>
          <w:rFonts w:cs="Calibri"/>
        </w:rPr>
        <w:t xml:space="preserve"> ponúkla rodičom možnosť prihlásiť svoje deti na krúžok Anglického jazyka pre deti hravou formou - výučba AJ formou hier, básničiek a pesničiek, obsahovo zhodná s AJ prvého stupňa ZŠ. Krúžok by v MŠ prebiehal 2x týždenne, v pondelok a v stredu v čase od 12.00 hod. do 14.00 hod., </w:t>
      </w:r>
      <w:r>
        <w:rPr>
          <w:rFonts w:cs="Calibri"/>
        </w:rPr>
        <w:lastRenderedPageBreak/>
        <w:t>a to v časovom rozsahu 30 minút. Cena za jednu vyučovaciu hodinu (30 min.) je 1,70 eur, pričom za neabsolvované hodiny sa poplatok neplatí. K výučbe AJ je zároveň potrebné zakúpiť pracovný zošit, ktorého cena je 4,90 eur.</w:t>
      </w:r>
    </w:p>
    <w:p w:rsidR="001724B9" w:rsidRDefault="001724B9">
      <w:pPr>
        <w:jc w:val="both"/>
        <w:rPr>
          <w:rFonts w:cs="Calibri"/>
        </w:rPr>
      </w:pPr>
      <w:r>
        <w:rPr>
          <w:rFonts w:cs="Calibri"/>
        </w:rPr>
        <w:t xml:space="preserve">Ďalej pred rodičov predstúpila Mgr. Miroslava </w:t>
      </w:r>
      <w:proofErr w:type="spellStart"/>
      <w:r>
        <w:rPr>
          <w:rFonts w:cs="Calibri"/>
        </w:rPr>
        <w:t>Kubovová</w:t>
      </w:r>
      <w:proofErr w:type="spellEnd"/>
      <w:r>
        <w:rPr>
          <w:rFonts w:cs="Calibri"/>
        </w:rPr>
        <w:t>, ktorá ponúkla možnosť prihlásiť deti na tanečný alebo výtvarný krúžok.</w:t>
      </w:r>
    </w:p>
    <w:p w:rsidR="001724B9" w:rsidRDefault="001724B9">
      <w:pPr>
        <w:jc w:val="both"/>
        <w:rPr>
          <w:rFonts w:cs="Calibri"/>
        </w:rPr>
      </w:pPr>
      <w:r>
        <w:rPr>
          <w:rFonts w:cs="Calibri"/>
        </w:rPr>
        <w:t xml:space="preserve">Na tanečnom krúžku sa deti hravou formou učia priestorovej orientácii. Naučia sa 4-5 choreografií ročne na moderné a detské pesničky  a absolvujú 1-2 verejné vystúpenia. Krúžok by prebiehal raz týždenne v utorok v trvaní 45 minút. </w:t>
      </w:r>
    </w:p>
    <w:p w:rsidR="001724B9" w:rsidRDefault="001724B9">
      <w:pPr>
        <w:jc w:val="both"/>
        <w:rPr>
          <w:rFonts w:cs="Calibri"/>
        </w:rPr>
      </w:pPr>
      <w:r>
        <w:rPr>
          <w:rFonts w:cs="Calibri"/>
        </w:rPr>
        <w:t>Na výtvarnom krúžku deti pracujú s rôznym materiálom a precvičujú si rôzne techniky (strihanie, lepenie a pod.). Krúžok by prebiehal raz týždenne vo štvrtok v trvaní 45 minút.</w:t>
      </w:r>
    </w:p>
    <w:p w:rsidR="001724B9" w:rsidRDefault="001724B9">
      <w:pPr>
        <w:jc w:val="both"/>
        <w:rPr>
          <w:rFonts w:cs="Calibri"/>
        </w:rPr>
      </w:pPr>
      <w:r>
        <w:rPr>
          <w:rFonts w:cs="Calibri"/>
        </w:rPr>
        <w:t xml:space="preserve">Ak by rodičia prejavili záujem, je možné deti ešte prihlásiť na krúžok </w:t>
      </w:r>
      <w:proofErr w:type="spellStart"/>
      <w:r>
        <w:rPr>
          <w:rFonts w:cs="Calibri"/>
        </w:rPr>
        <w:t>Obratníček</w:t>
      </w:r>
      <w:proofErr w:type="spellEnd"/>
      <w:r>
        <w:rPr>
          <w:rFonts w:cs="Calibri"/>
        </w:rPr>
        <w:t xml:space="preserve"> - základy gymnastiky a Fair </w:t>
      </w:r>
      <w:proofErr w:type="spellStart"/>
      <w:r>
        <w:rPr>
          <w:rFonts w:cs="Calibri"/>
        </w:rPr>
        <w:t>Play</w:t>
      </w:r>
      <w:proofErr w:type="spellEnd"/>
      <w:r>
        <w:rPr>
          <w:rFonts w:cs="Calibri"/>
        </w:rPr>
        <w:t xml:space="preserve"> alebo </w:t>
      </w:r>
      <w:proofErr w:type="spellStart"/>
      <w:r>
        <w:rPr>
          <w:rFonts w:cs="Calibri"/>
        </w:rPr>
        <w:t>Divadelníček</w:t>
      </w:r>
      <w:proofErr w:type="spellEnd"/>
      <w:r>
        <w:rPr>
          <w:rFonts w:cs="Calibri"/>
        </w:rPr>
        <w:t xml:space="preserve">, kde si môžu nacvičovať 15 - 20 minútové divadielka.  </w:t>
      </w:r>
    </w:p>
    <w:p w:rsidR="001724B9" w:rsidRDefault="001724B9">
      <w:pPr>
        <w:jc w:val="both"/>
        <w:rPr>
          <w:rFonts w:cs="Calibri"/>
        </w:rPr>
      </w:pPr>
      <w:r>
        <w:rPr>
          <w:rFonts w:cs="Calibri"/>
        </w:rPr>
        <w:t>Cena každého z týchto krúžkov bude 25,- eur na 3 mesiace, pričom dlhodobá absencia dieťaťa sa zohľadňuje. Taktiež je možnosť absolvovať 1-2 skúšobné hodiny, po ktorých, ak sa dieťa ďalších hodín krúžku nezúčastní, tak spravidla sú absolvované zdarma.</w:t>
      </w:r>
    </w:p>
    <w:p w:rsidR="001724B9" w:rsidRDefault="001724B9">
      <w:pPr>
        <w:jc w:val="both"/>
        <w:rPr>
          <w:rFonts w:cs="Calibri"/>
        </w:rPr>
      </w:pPr>
      <w:r>
        <w:rPr>
          <w:rFonts w:cs="Calibri"/>
        </w:rPr>
        <w:t xml:space="preserve">Pani </w:t>
      </w:r>
      <w:proofErr w:type="spellStart"/>
      <w:r>
        <w:rPr>
          <w:rFonts w:cs="Calibri"/>
        </w:rPr>
        <w:t>Kubovová</w:t>
      </w:r>
      <w:proofErr w:type="spellEnd"/>
      <w:r>
        <w:rPr>
          <w:rFonts w:cs="Calibri"/>
        </w:rPr>
        <w:t xml:space="preserve"> požiadala rodičov, aby deti prihlásili na krúžky hneď od začiatku, pretože detičky, ktoré na krúžok nastupujú až neskôr, tak sa ťažko zaraďujú do tempa ostatných detí, ktoré navštevujú daný krúžok od jeho začiatku. Deti je potrebné prihlásiť do konca septembra, najneskôr v 1. - 2. októbrový týždeň. </w:t>
      </w:r>
    </w:p>
    <w:p w:rsidR="001724B9" w:rsidRPr="00BC44AB" w:rsidRDefault="001724B9">
      <w:pPr>
        <w:jc w:val="both"/>
        <w:rPr>
          <w:rFonts w:cs="Calibri"/>
          <w:color w:val="000000"/>
        </w:rPr>
      </w:pPr>
      <w:r w:rsidRPr="00BC44AB">
        <w:rPr>
          <w:rFonts w:cs="Calibri"/>
          <w:color w:val="000000"/>
        </w:rPr>
        <w:t>P. zástupkyňa dodala, že aj keď je krúžková činnosť realizovaná v čase odpočinku detí, po j</w:t>
      </w:r>
      <w:r>
        <w:rPr>
          <w:rFonts w:cs="Calibri"/>
          <w:color w:val="000000"/>
        </w:rPr>
        <w:t xml:space="preserve">ej ukončení </w:t>
      </w:r>
      <w:r w:rsidRPr="00BC44AB">
        <w:rPr>
          <w:rFonts w:cs="Calibri"/>
          <w:color w:val="000000"/>
        </w:rPr>
        <w:t>deti viac ako hodinu oddychujú. Odporúčaný odpočinok u predškolákov je minimálne pol hodinu.</w:t>
      </w:r>
    </w:p>
    <w:p w:rsidR="001724B9" w:rsidRDefault="001724B9">
      <w:pPr>
        <w:jc w:val="both"/>
        <w:rPr>
          <w:rFonts w:cs="Calibri"/>
        </w:rPr>
      </w:pPr>
      <w:r>
        <w:rPr>
          <w:rFonts w:cs="Calibri"/>
        </w:rPr>
        <w:t xml:space="preserve">Rodičom sa tiež predstavila pani Mgr. Andrea </w:t>
      </w:r>
      <w:proofErr w:type="spellStart"/>
      <w:r>
        <w:rPr>
          <w:rFonts w:cs="Calibri"/>
        </w:rPr>
        <w:t>Boldišová</w:t>
      </w:r>
      <w:proofErr w:type="spellEnd"/>
      <w:r>
        <w:rPr>
          <w:rFonts w:cs="Calibri"/>
        </w:rPr>
        <w:t xml:space="preserve">, špeciálna pedagogička, ktorá na základe podnetov od učiteliek MŠ, resp. od rodičov, poskytuje súčinnosť v oblasti špeciálnej pedagogiky, a to najmä pre deti predškolského veku. Keďže je zamestnanec ZŠ jej služby sú bezplatné. Pani </w:t>
      </w:r>
      <w:proofErr w:type="spellStart"/>
      <w:r>
        <w:rPr>
          <w:rFonts w:cs="Calibri"/>
        </w:rPr>
        <w:t>Boldišová</w:t>
      </w:r>
      <w:proofErr w:type="spellEnd"/>
      <w:r>
        <w:rPr>
          <w:rFonts w:cs="Calibri"/>
        </w:rPr>
        <w:t xml:space="preserve"> je v materskej škole k dispozícii pre deti každý piatok v čase odpočinku detí. Poskytuje tiež individuálne konzultačné hodiny pre rodičov detí v utorky a vo štvrtky v čase od 14.00 hod. do 15.00 hod. vo svojej kancelárii v budove Základnej školy.</w:t>
      </w:r>
    </w:p>
    <w:p w:rsidR="001724B9" w:rsidRPr="00F462EC" w:rsidRDefault="001724B9">
      <w:pPr>
        <w:jc w:val="both"/>
        <w:rPr>
          <w:rFonts w:cs="Calibri"/>
          <w:b/>
          <w:u w:val="single"/>
        </w:rPr>
      </w:pPr>
      <w:r w:rsidRPr="00F462EC">
        <w:rPr>
          <w:rFonts w:cs="Calibri"/>
          <w:b/>
          <w:u w:val="single"/>
        </w:rPr>
        <w:t>K bodu 3:</w:t>
      </w:r>
    </w:p>
    <w:p w:rsidR="001724B9" w:rsidRDefault="001724B9">
      <w:pPr>
        <w:jc w:val="both"/>
        <w:rPr>
          <w:rFonts w:cs="Calibri"/>
        </w:rPr>
      </w:pPr>
      <w:r>
        <w:rPr>
          <w:rFonts w:cs="Calibri"/>
        </w:rPr>
        <w:t>Pani zástupkyňa informovala rodičov o základných informáciách zo Školského poriadku:</w:t>
      </w:r>
    </w:p>
    <w:p w:rsidR="001724B9" w:rsidRDefault="001724B9">
      <w:pPr>
        <w:jc w:val="both"/>
        <w:rPr>
          <w:rFonts w:cs="Calibri"/>
        </w:rPr>
      </w:pPr>
      <w:r>
        <w:rPr>
          <w:rFonts w:cs="Calibri"/>
        </w:rPr>
        <w:t>- prevádzková doba (do 6.00 hod. do 16.30 hod.) bola prerokovaná so zákonnými zástupcami a odsúhlasená zriaďovateľom – OÚ v Báhoni ( vyhl. č. 306/2008 o MŠ, § 2 ods. 6);</w:t>
      </w:r>
    </w:p>
    <w:p w:rsidR="001724B9" w:rsidRDefault="001724B9">
      <w:pPr>
        <w:jc w:val="both"/>
        <w:rPr>
          <w:rFonts w:cs="Calibri"/>
        </w:rPr>
      </w:pPr>
      <w:r>
        <w:rPr>
          <w:rFonts w:cs="Calibri"/>
        </w:rPr>
        <w:t xml:space="preserve">- možnosť priviesť deti do MŠ  najneskôr do 10.00 hod., v prípade, že dieťa musí napr. navštíviť lekára z dôvodu, ktorý mu nebráni naďalej sa zúčastňovať dochádzky v materskej škole (pričom rodič deň vopred informuje </w:t>
      </w:r>
      <w:proofErr w:type="spellStart"/>
      <w:r>
        <w:rPr>
          <w:rFonts w:cs="Calibri"/>
        </w:rPr>
        <w:t>pedagog</w:t>
      </w:r>
      <w:proofErr w:type="spellEnd"/>
      <w:r>
        <w:rPr>
          <w:rFonts w:cs="Calibri"/>
        </w:rPr>
        <w:t xml:space="preserve">. personál o neskoršom príchode dieťaťa na nasledujúci deň); </w:t>
      </w:r>
    </w:p>
    <w:p w:rsidR="001724B9" w:rsidRDefault="001724B9">
      <w:pPr>
        <w:jc w:val="both"/>
        <w:rPr>
          <w:rFonts w:cs="Calibri"/>
        </w:rPr>
      </w:pPr>
      <w:r>
        <w:rPr>
          <w:rFonts w:cs="Calibri"/>
        </w:rPr>
        <w:t xml:space="preserve">- štandardne je potrebné dieťa priviesť do MŠ najneskôr do 8.00 hod., pričom je nutné osobne ho odovzdať učiteľke do triedy; </w:t>
      </w:r>
    </w:p>
    <w:p w:rsidR="001724B9" w:rsidRDefault="001724B9">
      <w:pPr>
        <w:jc w:val="both"/>
        <w:rPr>
          <w:rFonts w:cs="Calibri"/>
        </w:rPr>
      </w:pPr>
      <w:r>
        <w:rPr>
          <w:rFonts w:cs="Calibri"/>
        </w:rPr>
        <w:lastRenderedPageBreak/>
        <w:t>- ak dieťa nenastúpi do MŠ, do 7.30 hod. je potrebné ho telefonicky odhlásiť z obedov - buď priamo v školskej jedálni alebo v materskej škole;</w:t>
      </w:r>
    </w:p>
    <w:p w:rsidR="001724B9" w:rsidRDefault="001724B9">
      <w:pPr>
        <w:jc w:val="both"/>
        <w:rPr>
          <w:rFonts w:cs="Calibri"/>
        </w:rPr>
      </w:pPr>
      <w:r>
        <w:rPr>
          <w:rFonts w:cs="Calibri"/>
        </w:rPr>
        <w:t>- pre deti prichádzajú zákonní zástupcovia a nimi splnomocnené osoby staršie ako 10 rokov do 16.30 hod. Neodôvodnené vyzdvihnutie dieťaťa z MŠ po tomto čase je považované za priestupok voči školskému poriadku a je dôvodom na zápis potvrdený zákonným zástupcom dieťaťa;</w:t>
      </w:r>
    </w:p>
    <w:p w:rsidR="001724B9" w:rsidRDefault="001724B9">
      <w:pPr>
        <w:jc w:val="both"/>
        <w:rPr>
          <w:rFonts w:cs="Calibri"/>
        </w:rPr>
      </w:pPr>
      <w:r>
        <w:rPr>
          <w:rFonts w:cs="Calibri"/>
        </w:rPr>
        <w:t>- v materskej škole prebieha tzv. ranný filter - učiteľka príjme od rodiča len dieťa, ktoré je zdravé;</w:t>
      </w:r>
    </w:p>
    <w:p w:rsidR="001724B9" w:rsidRDefault="001724B9">
      <w:pPr>
        <w:jc w:val="both"/>
        <w:rPr>
          <w:rFonts w:cs="Calibri"/>
        </w:rPr>
      </w:pPr>
      <w:r>
        <w:rPr>
          <w:rFonts w:cs="Calibri"/>
        </w:rPr>
        <w:t>- v čase vianočných prázdnin bude prevádzka MŠ prerušená na čas, ktorý bude vopred písomne prerokovaný s rodičmi;</w:t>
      </w:r>
    </w:p>
    <w:p w:rsidR="001724B9" w:rsidRDefault="001724B9">
      <w:pPr>
        <w:jc w:val="both"/>
        <w:rPr>
          <w:rFonts w:cs="Calibri"/>
        </w:rPr>
      </w:pPr>
      <w:r>
        <w:rPr>
          <w:rFonts w:cs="Calibri"/>
        </w:rPr>
        <w:t>- počas jarných prázdnin bude materská škola fungovať bez prerušenia, pri zníženom počte detí sa aktuálne obmedzí na činnosť nižšieho počtu tried;</w:t>
      </w:r>
    </w:p>
    <w:p w:rsidR="001724B9" w:rsidRDefault="001724B9">
      <w:pPr>
        <w:jc w:val="both"/>
        <w:rPr>
          <w:rFonts w:cs="Calibri"/>
        </w:rPr>
      </w:pPr>
      <w:r>
        <w:rPr>
          <w:rFonts w:cs="Calibri"/>
        </w:rPr>
        <w:t>- počas letných prázdnin bude materská škola prerušená na 5 týždňov, z dôvodu dôkladného vyčistenia priestorov MŠ, čerpania dovolenky zamestnancov.</w:t>
      </w:r>
    </w:p>
    <w:p w:rsidR="001724B9" w:rsidRDefault="001724B9">
      <w:pPr>
        <w:jc w:val="both"/>
        <w:rPr>
          <w:rFonts w:cs="Calibri"/>
        </w:rPr>
      </w:pPr>
      <w:r>
        <w:rPr>
          <w:rFonts w:cs="Calibri"/>
        </w:rPr>
        <w:t>Čo sa týka ospravedlnenia neprítomnosti dieťaťa v materskej škole, ak je v trvaní viac ako 30 po sebe nasledujúcich dní, treba ju oznámiť písomne zástupkyne MŠ. Ak dieťa nenavštevuje materskú školu z dôvodu choroby viac ako 10 dní, je potrebné potvrdenie od lekára o jeho vyhovujúcom zdravotnom stave pri návrate do zariadenia ( Zákon 245/2008 § 144 školský zákon). Rodič môže dieťa ospravedlniť max. na 3 dni. Ak dieťa nebude navštevovať MŠ viac, ako 3 dni a nie je choré, rodič pri opätovnom nástupe dieťaťa do MŠ podpíše prehlásenie o </w:t>
      </w:r>
      <w:proofErr w:type="spellStart"/>
      <w:r>
        <w:rPr>
          <w:rFonts w:cs="Calibri"/>
        </w:rPr>
        <w:t>bezinfekčnosti</w:t>
      </w:r>
      <w:proofErr w:type="spellEnd"/>
      <w:r>
        <w:rPr>
          <w:rFonts w:cs="Calibri"/>
        </w:rPr>
        <w:t xml:space="preserve"> prostredia. Vyhlásenie o </w:t>
      </w:r>
      <w:proofErr w:type="spellStart"/>
      <w:r>
        <w:rPr>
          <w:rFonts w:cs="Calibri"/>
        </w:rPr>
        <w:t>bezinfekčnosti</w:t>
      </w:r>
      <w:proofErr w:type="spellEnd"/>
      <w:r>
        <w:rPr>
          <w:rFonts w:cs="Calibri"/>
        </w:rPr>
        <w:t xml:space="preserve"> prostredia predkladá zákonný zástupca aj pri prvom nástupe dieťaťa do materskej školy ( to má väzbu na § 24 ods. 6 zákona č. 355/2007 </w:t>
      </w:r>
      <w:proofErr w:type="spellStart"/>
      <w:r>
        <w:rPr>
          <w:rFonts w:cs="Calibri"/>
        </w:rPr>
        <w:t>Z.z</w:t>
      </w:r>
      <w:proofErr w:type="spellEnd"/>
      <w:r>
        <w:rPr>
          <w:rFonts w:cs="Calibri"/>
        </w:rPr>
        <w:t>.).</w:t>
      </w:r>
    </w:p>
    <w:p w:rsidR="001724B9" w:rsidRDefault="001724B9">
      <w:pPr>
        <w:jc w:val="both"/>
        <w:rPr>
          <w:rFonts w:cs="Calibri"/>
        </w:rPr>
      </w:pPr>
      <w:r>
        <w:rPr>
          <w:rFonts w:cs="Calibri"/>
        </w:rPr>
        <w:t>Pani zástupkyňa informovala rodičov o výške zákonného poplatku, ktorý je stanovený vo výške 12,- eur na mesiac. Platbu je možné zrealizovať v mesačnej, polročnej, resp. inej frekvencii formou elektronickej platby alebo poštovou poukážkou. Príspevok sa uhrádza vždy do 10. Dňa v mesiaci. Príspevok nie je povinnosť uhrádzať za dieťa, ktoré ma jeden rok pred plnením povinnej školskej dochádzky alebo za dieťa, ktoré nenavštevuje materskú školu viac ako 30 po sebe nasledujúcich kalendárnych dní z dôvodu choroby alebo rodinných dôvodov, ktoré sú preukázateľné (po osobnom odkonzultovaní so zástupkyňou pre MŠ). Ďalej ak dieťa nedochádza v čase školských prázdnin alebo je prerušená prevádzka materskej školy, vtedy uhrádza len pomernú časť príspevku.</w:t>
      </w:r>
    </w:p>
    <w:p w:rsidR="001724B9" w:rsidRDefault="001724B9">
      <w:pPr>
        <w:jc w:val="both"/>
        <w:rPr>
          <w:rFonts w:cs="Calibri"/>
        </w:rPr>
      </w:pPr>
      <w:r>
        <w:rPr>
          <w:rFonts w:cs="Calibri"/>
        </w:rPr>
        <w:t xml:space="preserve">Úhradu za stravné je potrebné zrealizovať mesiac vopred, a to do 25. dňa v mesiaci. Rodičia detí </w:t>
      </w:r>
      <w:proofErr w:type="spellStart"/>
      <w:r>
        <w:rPr>
          <w:rFonts w:cs="Calibri"/>
        </w:rPr>
        <w:t>obdržia</w:t>
      </w:r>
      <w:proofErr w:type="spellEnd"/>
      <w:r>
        <w:rPr>
          <w:rFonts w:cs="Calibri"/>
        </w:rPr>
        <w:t xml:space="preserve"> v septembri šek za mesiac september aj október 2016. Vedúca školskej jedálne Ing. Jarmila </w:t>
      </w:r>
      <w:proofErr w:type="spellStart"/>
      <w:r>
        <w:rPr>
          <w:rFonts w:cs="Calibri"/>
        </w:rPr>
        <w:t>Sapáková</w:t>
      </w:r>
      <w:proofErr w:type="spellEnd"/>
      <w:r>
        <w:rPr>
          <w:rFonts w:cs="Calibri"/>
        </w:rPr>
        <w:t xml:space="preserve"> odporúča úhradu poplatku za stravu elektronickou formou. Stravná jednotka ostáva nezmenená.</w:t>
      </w:r>
    </w:p>
    <w:p w:rsidR="001724B9" w:rsidRDefault="001724B9">
      <w:pPr>
        <w:jc w:val="both"/>
        <w:rPr>
          <w:rFonts w:cs="Calibri"/>
        </w:rPr>
      </w:pPr>
      <w:r>
        <w:rPr>
          <w:rFonts w:cs="Calibri"/>
        </w:rPr>
        <w:t>Ostatné náležitosti Školského poriadku, práva a povinnosti všetkých zainteresovaných strán si rodičia majú možnosť preštudovať na webovej stránke materskej školy (</w:t>
      </w:r>
      <w:hyperlink r:id="rId6">
        <w:r>
          <w:rPr>
            <w:rFonts w:cs="Calibri"/>
            <w:color w:val="0000FF"/>
            <w:u w:val="single"/>
          </w:rPr>
          <w:t>www.msbahon.sk</w:t>
        </w:r>
      </w:hyperlink>
      <w:r>
        <w:rPr>
          <w:rFonts w:cs="Calibri"/>
        </w:rPr>
        <w:t>), resp. prečítať v Školskom poriadku, ktorý bude vyvesený aj na nástenkách v oboch šatniach. Po preštudovaní je potrebné podpísať „Oboznámenie so školským poriadkom“ v jednotlivých triedach, ktoré deti navštevujú. Ďalej je potrebné vyjadriť súhlas/nesúhlas s uverejňovaním fotografií dieťaťa na web stránke materskej školy.</w:t>
      </w:r>
    </w:p>
    <w:p w:rsidR="001724B9" w:rsidRPr="00F462EC" w:rsidRDefault="001724B9">
      <w:pPr>
        <w:jc w:val="both"/>
        <w:rPr>
          <w:rFonts w:cs="Calibri"/>
          <w:b/>
          <w:u w:val="single"/>
        </w:rPr>
      </w:pPr>
      <w:r w:rsidRPr="00F462EC">
        <w:rPr>
          <w:rFonts w:cs="Calibri"/>
          <w:b/>
          <w:u w:val="single"/>
        </w:rPr>
        <w:lastRenderedPageBreak/>
        <w:t>K bodu 4:</w:t>
      </w:r>
    </w:p>
    <w:p w:rsidR="001724B9" w:rsidRDefault="001724B9">
      <w:pPr>
        <w:jc w:val="both"/>
        <w:rPr>
          <w:rFonts w:cs="Calibri"/>
        </w:rPr>
      </w:pPr>
      <w:r>
        <w:rPr>
          <w:rFonts w:cs="Calibri"/>
        </w:rPr>
        <w:t>Jednotlivé aktivity v materskej škole sú rozdelené podľa ročných období a budú včas zverejnené na webovej stránke MŠ a taktiež na nástenkách v priestoroch šatní. Aktivity sú obohatené o aktivity zamerané na spoluprácu rodiny a školy – tvorivé dielne (jesenné a zimné), deň otvorených dverí – možnosť rodičov nahliadnuť do diania MŠ, odborné prednášky v spolupráci so psychológom a pod.</w:t>
      </w:r>
    </w:p>
    <w:p w:rsidR="001724B9" w:rsidRDefault="001724B9">
      <w:pPr>
        <w:jc w:val="both"/>
        <w:rPr>
          <w:rFonts w:cs="Calibri"/>
        </w:rPr>
      </w:pPr>
      <w:r>
        <w:rPr>
          <w:rFonts w:cs="Calibri"/>
        </w:rPr>
        <w:t xml:space="preserve">Pani zástupkyňa taktiež predstavila svoju predstavu o fungovaní materskej školy v princípe "Otvorená škola pre rodičov a rodičia pre školu", v rámci ktorej požiadala rodičov o súčinnosť pri rôznych aktivitách smerujúcich k zveľadeniu či už vnútorných priestorov MŠ alebo aj vonkajšieho prostredia. Tiež v snahe o zlepšenie komunikácie bola vytvorená „schránka nápadov“ v šatni 2. a 3. triedy, kde môžu rodičia vložiť svoje nápady, postrehy smerujúce k zlepšeniu akéhokoľvek fungovania MŠ. Zároveň tlmočila prístup starostu obce, p. Ing. </w:t>
      </w:r>
      <w:proofErr w:type="spellStart"/>
      <w:r>
        <w:rPr>
          <w:rFonts w:cs="Calibri"/>
        </w:rPr>
        <w:t>Patoprstého</w:t>
      </w:r>
      <w:proofErr w:type="spellEnd"/>
      <w:r>
        <w:rPr>
          <w:rFonts w:cs="Calibri"/>
        </w:rPr>
        <w:t xml:space="preserve">, že aj obec sa bude podieľať na jej zveľaďovaní. </w:t>
      </w:r>
    </w:p>
    <w:p w:rsidR="001724B9" w:rsidRPr="00F462EC" w:rsidRDefault="001724B9">
      <w:pPr>
        <w:jc w:val="both"/>
        <w:rPr>
          <w:rFonts w:cs="Calibri"/>
          <w:b/>
          <w:u w:val="single"/>
        </w:rPr>
      </w:pPr>
      <w:r w:rsidRPr="00F462EC">
        <w:rPr>
          <w:rFonts w:cs="Calibri"/>
          <w:b/>
          <w:u w:val="single"/>
        </w:rPr>
        <w:t>K bodu 5:</w:t>
      </w:r>
    </w:p>
    <w:p w:rsidR="001724B9" w:rsidRDefault="001724B9">
      <w:pPr>
        <w:jc w:val="both"/>
        <w:rPr>
          <w:rFonts w:cs="Calibri"/>
        </w:rPr>
      </w:pPr>
      <w:r>
        <w:rPr>
          <w:rFonts w:cs="Calibri"/>
        </w:rPr>
        <w:t xml:space="preserve">Pán </w:t>
      </w:r>
      <w:proofErr w:type="spellStart"/>
      <w:r>
        <w:rPr>
          <w:rFonts w:cs="Calibri"/>
        </w:rPr>
        <w:t>Vandák</w:t>
      </w:r>
      <w:proofErr w:type="spellEnd"/>
      <w:r>
        <w:rPr>
          <w:rFonts w:cs="Calibri"/>
        </w:rPr>
        <w:t xml:space="preserve">, pokladník OZ </w:t>
      </w:r>
      <w:proofErr w:type="spellStart"/>
      <w:r>
        <w:rPr>
          <w:rFonts w:cs="Calibri"/>
        </w:rPr>
        <w:t>Báhončatá</w:t>
      </w:r>
      <w:proofErr w:type="spellEnd"/>
      <w:r>
        <w:rPr>
          <w:rFonts w:cs="Calibri"/>
        </w:rPr>
        <w:t>, informoval rodičov o tom, na aký účel sa používajú finančné prostriedky zo ZRPŠ (čistiareň, darčeky pre deti, divadlá, poistenie, hračky a pod.). Aktuálny zostatok na účte z minulého roka je 1.700,- eur.</w:t>
      </w:r>
    </w:p>
    <w:p w:rsidR="001724B9" w:rsidRPr="00F462EC" w:rsidRDefault="001724B9">
      <w:pPr>
        <w:jc w:val="both"/>
        <w:rPr>
          <w:rFonts w:cs="Calibri"/>
          <w:b/>
        </w:rPr>
      </w:pPr>
      <w:r w:rsidRPr="00F462EC">
        <w:rPr>
          <w:rFonts w:cs="Calibri"/>
          <w:b/>
          <w:u w:val="single"/>
        </w:rPr>
        <w:t>K bodu 6:</w:t>
      </w:r>
    </w:p>
    <w:p w:rsidR="001724B9" w:rsidRDefault="001724B9">
      <w:pPr>
        <w:jc w:val="both"/>
        <w:rPr>
          <w:rFonts w:cs="Calibri"/>
        </w:rPr>
      </w:pPr>
      <w:r>
        <w:rPr>
          <w:rFonts w:cs="Calibri"/>
        </w:rPr>
        <w:t>Rodičia odsúhlasili príspevok ZRPŠ na aktuálny školský rok 2016/2017 vo výške  8,- eur na mesiac. V prípade, že materskú školu navštevuje dieťa a zároveň jeho ďalší (alebo viac) súrodenci, po individuálnom zvážení môže byť odsúhlasené zníženie</w:t>
      </w:r>
      <w:r w:rsidRPr="0005604F">
        <w:rPr>
          <w:rFonts w:cs="Calibri"/>
        </w:rPr>
        <w:t>, resp. odpustenie</w:t>
      </w:r>
      <w:r w:rsidR="0005604F">
        <w:rPr>
          <w:rFonts w:cs="Calibri"/>
        </w:rPr>
        <w:t xml:space="preserve"> </w:t>
      </w:r>
      <w:r>
        <w:rPr>
          <w:rFonts w:cs="Calibri"/>
        </w:rPr>
        <w:t xml:space="preserve">poplatku ZRPŠ pre druhé a ďalšie dieťa. </w:t>
      </w:r>
    </w:p>
    <w:p w:rsidR="001724B9" w:rsidRDefault="001724B9">
      <w:pPr>
        <w:jc w:val="both"/>
        <w:rPr>
          <w:rFonts w:cs="Calibri"/>
        </w:rPr>
      </w:pPr>
      <w:r>
        <w:rPr>
          <w:rFonts w:cs="Calibri"/>
        </w:rPr>
        <w:t xml:space="preserve">Prítomní rodičia tiež odsúhlasili, že predškolákom budú na rozlúčke odovzdané darčekové balíčky </w:t>
      </w:r>
      <w:proofErr w:type="spellStart"/>
      <w:r>
        <w:rPr>
          <w:rFonts w:cs="Calibri"/>
        </w:rPr>
        <w:t>vhodnote</w:t>
      </w:r>
      <w:proofErr w:type="spellEnd"/>
      <w:r>
        <w:rPr>
          <w:rFonts w:cs="Calibri"/>
        </w:rPr>
        <w:t xml:space="preserve"> 10,- eur. </w:t>
      </w:r>
    </w:p>
    <w:p w:rsidR="001724B9" w:rsidRPr="00F519BA" w:rsidRDefault="001724B9">
      <w:pPr>
        <w:jc w:val="both"/>
        <w:rPr>
          <w:rFonts w:cs="Calibri"/>
          <w:color w:val="000000"/>
        </w:rPr>
      </w:pPr>
      <w:r w:rsidRPr="00F519BA">
        <w:rPr>
          <w:rFonts w:cs="Calibri"/>
          <w:color w:val="000000"/>
        </w:rPr>
        <w:t xml:space="preserve">Pán </w:t>
      </w:r>
      <w:proofErr w:type="spellStart"/>
      <w:r w:rsidRPr="00F519BA">
        <w:rPr>
          <w:rFonts w:cs="Calibri"/>
          <w:color w:val="000000"/>
        </w:rPr>
        <w:t>Vandák</w:t>
      </w:r>
      <w:proofErr w:type="spellEnd"/>
      <w:r w:rsidRPr="00F519BA">
        <w:rPr>
          <w:rFonts w:cs="Calibri"/>
          <w:color w:val="000000"/>
        </w:rPr>
        <w:t xml:space="preserve"> vyzval rodičov, ktorí nemajú v poriadku úhradu poplatku ešte za minulý školský rok 2015-2016.</w:t>
      </w:r>
    </w:p>
    <w:p w:rsidR="001724B9" w:rsidRDefault="001724B9">
      <w:pPr>
        <w:jc w:val="both"/>
        <w:rPr>
          <w:rFonts w:cs="Calibri"/>
        </w:rPr>
      </w:pPr>
      <w:r>
        <w:rPr>
          <w:rFonts w:cs="Calibri"/>
        </w:rPr>
        <w:t xml:space="preserve">Poplatky ZRPŠ budú zasielané na nové číslo účtu OZ </w:t>
      </w:r>
      <w:proofErr w:type="spellStart"/>
      <w:r>
        <w:rPr>
          <w:rFonts w:cs="Calibri"/>
        </w:rPr>
        <w:t>Báhončatá</w:t>
      </w:r>
      <w:proofErr w:type="spellEnd"/>
      <w:r>
        <w:rPr>
          <w:rFonts w:cs="Calibri"/>
        </w:rPr>
        <w:t xml:space="preserve">, ktoré oznámi rodičom výveskou v priestoroch MŠ p. </w:t>
      </w:r>
      <w:proofErr w:type="spellStart"/>
      <w:r>
        <w:rPr>
          <w:rFonts w:cs="Calibri"/>
        </w:rPr>
        <w:t>Vandák</w:t>
      </w:r>
      <w:proofErr w:type="spellEnd"/>
      <w:r>
        <w:rPr>
          <w:rFonts w:cs="Calibri"/>
        </w:rPr>
        <w:t>.</w:t>
      </w:r>
    </w:p>
    <w:p w:rsidR="001724B9" w:rsidRPr="00F462EC" w:rsidRDefault="001724B9">
      <w:pPr>
        <w:jc w:val="both"/>
        <w:rPr>
          <w:rFonts w:cs="Calibri"/>
          <w:b/>
          <w:u w:val="single"/>
        </w:rPr>
      </w:pPr>
      <w:r w:rsidRPr="00F462EC">
        <w:rPr>
          <w:rFonts w:cs="Calibri"/>
          <w:b/>
          <w:u w:val="single"/>
        </w:rPr>
        <w:t>K bodu 7:</w:t>
      </w:r>
    </w:p>
    <w:p w:rsidR="001724B9" w:rsidRDefault="001724B9">
      <w:pPr>
        <w:jc w:val="both"/>
        <w:rPr>
          <w:rFonts w:cs="Calibri"/>
        </w:rPr>
      </w:pPr>
      <w:r>
        <w:rPr>
          <w:rFonts w:cs="Calibri"/>
        </w:rPr>
        <w:t xml:space="preserve">Najbližší plán je financovať z prostriedkov ZRPŠ (vo výške 700,- eur)  zakúpenie nových lavíc a vešiakov do šatní a tiež rozšírenie šatne pre deti z druhej a tretej triedy. Naďalej sa odsúhlasili hlavné okruhy čerpania ako doteraz – poistenie detí, výlety, divadielka, prezentácie, čistenie </w:t>
      </w:r>
      <w:proofErr w:type="spellStart"/>
      <w:r>
        <w:rPr>
          <w:rFonts w:cs="Calibri"/>
        </w:rPr>
        <w:t>prádla</w:t>
      </w:r>
      <w:proofErr w:type="spellEnd"/>
      <w:r>
        <w:rPr>
          <w:rFonts w:cs="Calibri"/>
        </w:rPr>
        <w:t>, darčeky – Mikuláš a iné.</w:t>
      </w:r>
    </w:p>
    <w:p w:rsidR="001724B9" w:rsidRPr="00F462EC" w:rsidRDefault="001724B9">
      <w:pPr>
        <w:jc w:val="both"/>
        <w:rPr>
          <w:rFonts w:cs="Calibri"/>
          <w:b/>
          <w:u w:val="single"/>
        </w:rPr>
      </w:pPr>
      <w:r w:rsidRPr="00F462EC">
        <w:rPr>
          <w:rFonts w:cs="Calibri"/>
          <w:b/>
          <w:u w:val="single"/>
        </w:rPr>
        <w:t>K bodu 8:</w:t>
      </w:r>
    </w:p>
    <w:p w:rsidR="001724B9" w:rsidRDefault="001724B9">
      <w:pPr>
        <w:jc w:val="both"/>
        <w:rPr>
          <w:rFonts w:cs="Calibri"/>
        </w:rPr>
      </w:pPr>
      <w:r>
        <w:rPr>
          <w:rFonts w:cs="Calibri"/>
        </w:rPr>
        <w:t xml:space="preserve">OZ </w:t>
      </w:r>
      <w:proofErr w:type="spellStart"/>
      <w:r>
        <w:rPr>
          <w:rFonts w:cs="Calibri"/>
        </w:rPr>
        <w:t>Báhončatá</w:t>
      </w:r>
      <w:proofErr w:type="spellEnd"/>
      <w:r>
        <w:rPr>
          <w:rFonts w:cs="Calibri"/>
        </w:rPr>
        <w:t xml:space="preserve"> bude môcť od r. 2017 prijímať prostriedky z 2% daní, a to po splnení všetkých zákonných podmienok (spísanie notárskej zápisnice), ktorú zabezpečí p. JUDr. </w:t>
      </w:r>
      <w:proofErr w:type="spellStart"/>
      <w:r>
        <w:rPr>
          <w:rFonts w:cs="Calibri"/>
        </w:rPr>
        <w:t>Vandáková</w:t>
      </w:r>
      <w:proofErr w:type="spellEnd"/>
      <w:r>
        <w:rPr>
          <w:rFonts w:cs="Calibri"/>
        </w:rPr>
        <w:t>.</w:t>
      </w:r>
    </w:p>
    <w:p w:rsidR="001724B9" w:rsidRDefault="001724B9">
      <w:pPr>
        <w:jc w:val="both"/>
        <w:rPr>
          <w:rFonts w:cs="Calibri"/>
          <w:b/>
          <w:u w:val="single"/>
        </w:rPr>
      </w:pPr>
    </w:p>
    <w:p w:rsidR="001724B9" w:rsidRPr="00F462EC" w:rsidRDefault="001724B9">
      <w:pPr>
        <w:jc w:val="both"/>
        <w:rPr>
          <w:rFonts w:cs="Calibri"/>
          <w:b/>
          <w:u w:val="single"/>
        </w:rPr>
      </w:pPr>
      <w:r w:rsidRPr="00F462EC">
        <w:rPr>
          <w:rFonts w:cs="Calibri"/>
          <w:b/>
          <w:u w:val="single"/>
        </w:rPr>
        <w:lastRenderedPageBreak/>
        <w:t>K bodu 9:</w:t>
      </w:r>
    </w:p>
    <w:p w:rsidR="001724B9" w:rsidRDefault="001724B9">
      <w:pPr>
        <w:jc w:val="both"/>
        <w:rPr>
          <w:rFonts w:cs="Calibri"/>
        </w:rPr>
      </w:pPr>
      <w:r>
        <w:rPr>
          <w:rFonts w:cs="Calibri"/>
        </w:rPr>
        <w:t xml:space="preserve">Prítomní rodičia odhlasovali nasledovné personálne obsadenie OZ </w:t>
      </w:r>
      <w:proofErr w:type="spellStart"/>
      <w:r>
        <w:rPr>
          <w:rFonts w:cs="Calibri"/>
        </w:rPr>
        <w:t>Báhončatá</w:t>
      </w:r>
      <w:proofErr w:type="spellEnd"/>
      <w:r>
        <w:rPr>
          <w:rFonts w:cs="Calibri"/>
        </w:rPr>
        <w:t>:</w:t>
      </w:r>
    </w:p>
    <w:p w:rsidR="001724B9" w:rsidRDefault="001724B9">
      <w:pPr>
        <w:jc w:val="both"/>
        <w:rPr>
          <w:rFonts w:cs="Calibri"/>
        </w:rPr>
      </w:pPr>
      <w:r>
        <w:rPr>
          <w:rFonts w:cs="Calibri"/>
        </w:rPr>
        <w:t xml:space="preserve">- predseda: Mgr. Andrea </w:t>
      </w:r>
      <w:proofErr w:type="spellStart"/>
      <w:r>
        <w:rPr>
          <w:rFonts w:cs="Calibri"/>
        </w:rPr>
        <w:t>Ihászová</w:t>
      </w:r>
      <w:proofErr w:type="spellEnd"/>
    </w:p>
    <w:p w:rsidR="001724B9" w:rsidRDefault="001724B9">
      <w:pPr>
        <w:jc w:val="both"/>
        <w:rPr>
          <w:rFonts w:cs="Calibri"/>
        </w:rPr>
      </w:pPr>
      <w:r>
        <w:rPr>
          <w:rFonts w:cs="Calibri"/>
        </w:rPr>
        <w:t xml:space="preserve">- podpredseda: JUDr. Michaela </w:t>
      </w:r>
      <w:proofErr w:type="spellStart"/>
      <w:r>
        <w:rPr>
          <w:rFonts w:cs="Calibri"/>
        </w:rPr>
        <w:t>Vandáková</w:t>
      </w:r>
      <w:proofErr w:type="spellEnd"/>
    </w:p>
    <w:p w:rsidR="001724B9" w:rsidRDefault="001724B9">
      <w:pPr>
        <w:jc w:val="both"/>
        <w:rPr>
          <w:rFonts w:cs="Calibri"/>
        </w:rPr>
      </w:pPr>
      <w:r>
        <w:rPr>
          <w:rFonts w:cs="Calibri"/>
        </w:rPr>
        <w:t>- člen rady: Mgr. Vladimíra Struhárová</w:t>
      </w:r>
    </w:p>
    <w:p w:rsidR="001724B9" w:rsidRDefault="001724B9">
      <w:pPr>
        <w:jc w:val="both"/>
        <w:rPr>
          <w:rFonts w:cs="Calibri"/>
        </w:rPr>
      </w:pPr>
      <w:r>
        <w:rPr>
          <w:rFonts w:cs="Calibri"/>
        </w:rPr>
        <w:t xml:space="preserve">- pokladník: Matúš </w:t>
      </w:r>
      <w:proofErr w:type="spellStart"/>
      <w:r>
        <w:rPr>
          <w:rFonts w:cs="Calibri"/>
        </w:rPr>
        <w:t>Vandák</w:t>
      </w:r>
      <w:proofErr w:type="spellEnd"/>
    </w:p>
    <w:p w:rsidR="001724B9" w:rsidRDefault="001724B9">
      <w:pPr>
        <w:jc w:val="both"/>
        <w:rPr>
          <w:rFonts w:cs="Calibri"/>
        </w:rPr>
      </w:pPr>
      <w:r>
        <w:rPr>
          <w:rFonts w:cs="Calibri"/>
        </w:rPr>
        <w:t xml:space="preserve">- revízor: Martin </w:t>
      </w:r>
      <w:proofErr w:type="spellStart"/>
      <w:r>
        <w:rPr>
          <w:rFonts w:cs="Calibri"/>
        </w:rPr>
        <w:t>Čechovič</w:t>
      </w:r>
      <w:proofErr w:type="spellEnd"/>
    </w:p>
    <w:p w:rsidR="001724B9" w:rsidRPr="00F462EC" w:rsidRDefault="001724B9">
      <w:pPr>
        <w:jc w:val="both"/>
        <w:rPr>
          <w:rFonts w:cs="Calibri"/>
          <w:b/>
          <w:u w:val="single"/>
        </w:rPr>
      </w:pPr>
      <w:r w:rsidRPr="00F462EC">
        <w:rPr>
          <w:rFonts w:cs="Calibri"/>
          <w:b/>
          <w:u w:val="single"/>
        </w:rPr>
        <w:t>K  bodu 10:</w:t>
      </w:r>
    </w:p>
    <w:p w:rsidR="001724B9" w:rsidRDefault="001724B9">
      <w:pPr>
        <w:jc w:val="both"/>
        <w:rPr>
          <w:rFonts w:cs="Calibri"/>
        </w:rPr>
      </w:pPr>
      <w:r>
        <w:rPr>
          <w:rFonts w:cs="Calibri"/>
        </w:rPr>
        <w:t>V rámci diskusie, návrhov a námetov odznelo nasledovné:</w:t>
      </w:r>
    </w:p>
    <w:p w:rsidR="001724B9" w:rsidRDefault="001724B9">
      <w:pPr>
        <w:jc w:val="both"/>
        <w:rPr>
          <w:rFonts w:cs="Calibri"/>
        </w:rPr>
      </w:pPr>
      <w:r>
        <w:rPr>
          <w:rFonts w:cs="Calibri"/>
        </w:rPr>
        <w:t xml:space="preserve">- od rodičov bola prednesená požiadavka na predĺženie prevádzky MŠ počas letných prázdnin; rodičia navrhli spojenie MŠ Báhoň s prevádzkou inej MŠ v okolí (čo ale </w:t>
      </w:r>
      <w:proofErr w:type="spellStart"/>
      <w:r>
        <w:rPr>
          <w:rFonts w:cs="Calibri"/>
        </w:rPr>
        <w:t>pedagog</w:t>
      </w:r>
      <w:proofErr w:type="spellEnd"/>
      <w:r>
        <w:rPr>
          <w:rFonts w:cs="Calibri"/>
        </w:rPr>
        <w:t xml:space="preserve">. personál MŠ neodporučil z hygienických dôvodov, upozornil na vyšší povinný poplatok – nakoľko by sa jednalo o deti z inej obce, a tiež zdôraznili možnú zlú adaptáciu dieťaťa v inej MŠ a následného takmer istého prerušenia dochádzky dieťaťa). Pani zástupkyňa vyjadrila potrebu riešiť túto záležitosť v rámci našej materskej školy, teda nespájať sa s inými MŠ. Ďalej  nutnosť prekonzultovať túto záležitosť s riaditeľom ZŠ Ing. Ľ. </w:t>
      </w:r>
      <w:proofErr w:type="spellStart"/>
      <w:r>
        <w:rPr>
          <w:rFonts w:cs="Calibri"/>
        </w:rPr>
        <w:t>Macháčkom</w:t>
      </w:r>
      <w:proofErr w:type="spellEnd"/>
      <w:r>
        <w:rPr>
          <w:rFonts w:cs="Calibri"/>
        </w:rPr>
        <w:t xml:space="preserve"> ako aj so starostom Ing. I. </w:t>
      </w:r>
      <w:proofErr w:type="spellStart"/>
      <w:r>
        <w:rPr>
          <w:rFonts w:cs="Calibri"/>
        </w:rPr>
        <w:t>Patoprstým</w:t>
      </w:r>
      <w:proofErr w:type="spellEnd"/>
      <w:r>
        <w:rPr>
          <w:rFonts w:cs="Calibri"/>
        </w:rPr>
        <w:t>, téma zostala zatiaľ otvorená.</w:t>
      </w:r>
    </w:p>
    <w:p w:rsidR="001724B9" w:rsidRDefault="001724B9">
      <w:pPr>
        <w:jc w:val="both"/>
        <w:rPr>
          <w:rFonts w:cs="Calibri"/>
        </w:rPr>
      </w:pPr>
      <w:r>
        <w:rPr>
          <w:rFonts w:cs="Calibri"/>
        </w:rPr>
        <w:t>- rodičia predniesli svoju požiadavku, aby boli deti prepravované na školské výlety autobusmi, v ktorých bude mať každé dieťa svoje miesto a bezpečnostný pás, a to aj za cenu vyšších nákladov a aj v prípade, že okrem použitia finančných prostriedkov zo zdrojov ZRPŠ si rodičia budú musieť v takomto prípade doplácať aj zo svojich zdrojov. P. zástupkyňa súhlasila s opodstatneným návrhom zo strany rodičov.</w:t>
      </w:r>
    </w:p>
    <w:p w:rsidR="001724B9" w:rsidRDefault="001724B9">
      <w:pPr>
        <w:jc w:val="both"/>
        <w:rPr>
          <w:rFonts w:cs="Calibri"/>
        </w:rPr>
      </w:pPr>
      <w:r>
        <w:rPr>
          <w:rFonts w:cs="Calibri"/>
        </w:rPr>
        <w:t xml:space="preserve">- pán </w:t>
      </w:r>
      <w:proofErr w:type="spellStart"/>
      <w:r>
        <w:rPr>
          <w:rFonts w:cs="Calibri"/>
        </w:rPr>
        <w:t>Vandák</w:t>
      </w:r>
      <w:proofErr w:type="spellEnd"/>
      <w:r>
        <w:rPr>
          <w:rFonts w:cs="Calibri"/>
        </w:rPr>
        <w:t xml:space="preserve"> vyzval rodičov, aby dali návrh, ako ešte maľbami zveľadiť okolie materskej školy</w:t>
      </w:r>
    </w:p>
    <w:p w:rsidR="001724B9" w:rsidRDefault="001724B9">
      <w:pPr>
        <w:jc w:val="both"/>
        <w:rPr>
          <w:rFonts w:cs="Calibri"/>
        </w:rPr>
      </w:pPr>
      <w:r>
        <w:rPr>
          <w:rFonts w:cs="Calibri"/>
        </w:rPr>
        <w:t>- pani zástupkyňa poďakovala rodičom za doterajšie aktivity z ich strany smerujúce k zveľadeniu vnútorného aj vonkajšieho prostredia materskej školy.</w:t>
      </w:r>
    </w:p>
    <w:p w:rsidR="001724B9" w:rsidRDefault="001724B9">
      <w:pPr>
        <w:jc w:val="both"/>
        <w:rPr>
          <w:rFonts w:cs="Calibri"/>
        </w:rPr>
      </w:pPr>
      <w:r>
        <w:rPr>
          <w:rFonts w:cs="Calibri"/>
        </w:rPr>
        <w:t>Na záver pani zástupkyňa požiadala rodičov o spoločné riešenie akýchkoľvek problémov, námietok a návrhov a požiadala o otvorenú komunikáciu na pôde materskej školy, poďakovala prítomným za účasť a stretnutie ukončila.</w:t>
      </w:r>
    </w:p>
    <w:p w:rsidR="001724B9" w:rsidRDefault="001724B9">
      <w:pPr>
        <w:jc w:val="both"/>
        <w:rPr>
          <w:rFonts w:cs="Calibri"/>
        </w:rPr>
      </w:pPr>
    </w:p>
    <w:p w:rsidR="001724B9" w:rsidRDefault="001724B9">
      <w:pPr>
        <w:jc w:val="both"/>
        <w:rPr>
          <w:rFonts w:cs="Calibri"/>
        </w:rPr>
      </w:pPr>
    </w:p>
    <w:p w:rsidR="001724B9" w:rsidRDefault="001724B9">
      <w:pPr>
        <w:jc w:val="both"/>
        <w:rPr>
          <w:rFonts w:cs="Calibri"/>
        </w:rPr>
      </w:pPr>
      <w:r>
        <w:rPr>
          <w:rFonts w:cs="Calibri"/>
        </w:rPr>
        <w:t>V Báhoni, 13.9.2016</w:t>
      </w:r>
    </w:p>
    <w:p w:rsidR="001724B9" w:rsidRDefault="001724B9">
      <w:pPr>
        <w:jc w:val="both"/>
        <w:rPr>
          <w:rFonts w:cs="Calibri"/>
        </w:rPr>
      </w:pPr>
      <w:r>
        <w:rPr>
          <w:rFonts w:cs="Calibri"/>
        </w:rPr>
        <w:t xml:space="preserve">Zapísala: Zuzana </w:t>
      </w:r>
      <w:proofErr w:type="spellStart"/>
      <w:r>
        <w:rPr>
          <w:rFonts w:cs="Calibri"/>
        </w:rPr>
        <w:t>Kloknerová</w:t>
      </w:r>
      <w:proofErr w:type="spellEnd"/>
    </w:p>
    <w:p w:rsidR="001724B9" w:rsidRDefault="001724B9">
      <w:pPr>
        <w:jc w:val="both"/>
        <w:rPr>
          <w:rFonts w:cs="Calibri"/>
          <w:u w:val="single"/>
        </w:rPr>
      </w:pPr>
    </w:p>
    <w:p w:rsidR="001724B9" w:rsidRDefault="001724B9">
      <w:pPr>
        <w:jc w:val="both"/>
        <w:rPr>
          <w:rFonts w:cs="Calibri"/>
        </w:rPr>
      </w:pPr>
    </w:p>
    <w:sectPr w:rsidR="001724B9" w:rsidSect="000B4C4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4B9" w:rsidRDefault="001724B9">
      <w:r>
        <w:separator/>
      </w:r>
    </w:p>
  </w:endnote>
  <w:endnote w:type="continuationSeparator" w:id="1">
    <w:p w:rsidR="001724B9" w:rsidRDefault="00172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B9" w:rsidRDefault="0044626D" w:rsidP="00350B5C">
    <w:pPr>
      <w:pStyle w:val="Pta"/>
      <w:framePr w:wrap="around" w:vAnchor="text" w:hAnchor="margin" w:xAlign="right" w:y="1"/>
      <w:rPr>
        <w:rStyle w:val="slostrany"/>
      </w:rPr>
    </w:pPr>
    <w:r>
      <w:rPr>
        <w:rStyle w:val="slostrany"/>
      </w:rPr>
      <w:fldChar w:fldCharType="begin"/>
    </w:r>
    <w:r w:rsidR="001724B9">
      <w:rPr>
        <w:rStyle w:val="slostrany"/>
      </w:rPr>
      <w:instrText xml:space="preserve">PAGE  </w:instrText>
    </w:r>
    <w:r>
      <w:rPr>
        <w:rStyle w:val="slostrany"/>
      </w:rPr>
      <w:fldChar w:fldCharType="end"/>
    </w:r>
  </w:p>
  <w:p w:rsidR="001724B9" w:rsidRDefault="001724B9" w:rsidP="00DE0C0F">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B9" w:rsidRDefault="0044626D" w:rsidP="00350B5C">
    <w:pPr>
      <w:pStyle w:val="Pta"/>
      <w:framePr w:wrap="around" w:vAnchor="text" w:hAnchor="margin" w:xAlign="right" w:y="1"/>
      <w:rPr>
        <w:rStyle w:val="slostrany"/>
      </w:rPr>
    </w:pPr>
    <w:r>
      <w:rPr>
        <w:rStyle w:val="slostrany"/>
      </w:rPr>
      <w:fldChar w:fldCharType="begin"/>
    </w:r>
    <w:r w:rsidR="001724B9">
      <w:rPr>
        <w:rStyle w:val="slostrany"/>
      </w:rPr>
      <w:instrText xml:space="preserve">PAGE  </w:instrText>
    </w:r>
    <w:r>
      <w:rPr>
        <w:rStyle w:val="slostrany"/>
      </w:rPr>
      <w:fldChar w:fldCharType="separate"/>
    </w:r>
    <w:r w:rsidR="0005604F">
      <w:rPr>
        <w:rStyle w:val="slostrany"/>
        <w:noProof/>
      </w:rPr>
      <w:t>4</w:t>
    </w:r>
    <w:r>
      <w:rPr>
        <w:rStyle w:val="slostrany"/>
      </w:rPr>
      <w:fldChar w:fldCharType="end"/>
    </w:r>
  </w:p>
  <w:p w:rsidR="001724B9" w:rsidRDefault="001724B9" w:rsidP="00DE0C0F">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4B9" w:rsidRDefault="001724B9">
      <w:r>
        <w:separator/>
      </w:r>
    </w:p>
  </w:footnote>
  <w:footnote w:type="continuationSeparator" w:id="1">
    <w:p w:rsidR="001724B9" w:rsidRDefault="00172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CE5"/>
    <w:rsid w:val="0005604F"/>
    <w:rsid w:val="000B4C47"/>
    <w:rsid w:val="00151950"/>
    <w:rsid w:val="001521CE"/>
    <w:rsid w:val="001724B9"/>
    <w:rsid w:val="00222FF1"/>
    <w:rsid w:val="003065AD"/>
    <w:rsid w:val="00350B5C"/>
    <w:rsid w:val="00405CCE"/>
    <w:rsid w:val="0044626D"/>
    <w:rsid w:val="004B0CE5"/>
    <w:rsid w:val="004C1E15"/>
    <w:rsid w:val="004E3D43"/>
    <w:rsid w:val="004E48DC"/>
    <w:rsid w:val="00711638"/>
    <w:rsid w:val="00742B25"/>
    <w:rsid w:val="00831BB7"/>
    <w:rsid w:val="00887E8C"/>
    <w:rsid w:val="00946630"/>
    <w:rsid w:val="00973394"/>
    <w:rsid w:val="009E209B"/>
    <w:rsid w:val="00A13002"/>
    <w:rsid w:val="00BC44AB"/>
    <w:rsid w:val="00C959B6"/>
    <w:rsid w:val="00CD6EE9"/>
    <w:rsid w:val="00CE5A8E"/>
    <w:rsid w:val="00CF583A"/>
    <w:rsid w:val="00D4329B"/>
    <w:rsid w:val="00DA6FF8"/>
    <w:rsid w:val="00DE0C0F"/>
    <w:rsid w:val="00E112F9"/>
    <w:rsid w:val="00ED4D5F"/>
    <w:rsid w:val="00F462EC"/>
    <w:rsid w:val="00F519BA"/>
    <w:rsid w:val="00F71FF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B4C4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DE0C0F"/>
    <w:pPr>
      <w:tabs>
        <w:tab w:val="center" w:pos="4536"/>
        <w:tab w:val="right" w:pos="9072"/>
      </w:tabs>
    </w:pPr>
  </w:style>
  <w:style w:type="character" w:customStyle="1" w:styleId="PtaChar">
    <w:name w:val="Päta Char"/>
    <w:basedOn w:val="Predvolenpsmoodseku"/>
    <w:link w:val="Pta"/>
    <w:uiPriority w:val="99"/>
    <w:semiHidden/>
    <w:rsid w:val="000E1F09"/>
  </w:style>
  <w:style w:type="character" w:styleId="slostrany">
    <w:name w:val="page number"/>
    <w:basedOn w:val="Predvolenpsmoodseku"/>
    <w:uiPriority w:val="99"/>
    <w:rsid w:val="00DE0C0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bahon.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1850</Words>
  <Characters>10382</Characters>
  <Application>Microsoft Office Word</Application>
  <DocSecurity>0</DocSecurity>
  <Lines>86</Lines>
  <Paragraphs>24</Paragraphs>
  <ScaleCrop>false</ScaleCrop>
  <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dc:creator>
  <cp:keywords/>
  <dc:description/>
  <cp:lastModifiedBy>vivien</cp:lastModifiedBy>
  <cp:revision>8</cp:revision>
  <cp:lastPrinted>2016-09-26T09:26:00Z</cp:lastPrinted>
  <dcterms:created xsi:type="dcterms:W3CDTF">2016-09-17T16:46:00Z</dcterms:created>
  <dcterms:modified xsi:type="dcterms:W3CDTF">2016-09-27T15:34:00Z</dcterms:modified>
</cp:coreProperties>
</file>